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322EB" w14:textId="4A3E7E86" w:rsidR="000B6765" w:rsidRPr="00011F00" w:rsidRDefault="00F07CAB" w:rsidP="000B6765">
      <w:pPr>
        <w:jc w:val="center"/>
        <w:rPr>
          <w:rFonts w:ascii="UD デジタル 教科書体 NK-R" w:eastAsia="UD デジタル 教科書体 NK-R" w:hAnsi="ＭＳ ゴシック"/>
          <w:sz w:val="28"/>
          <w:szCs w:val="28"/>
        </w:rPr>
      </w:pPr>
      <w:r>
        <w:rPr>
          <w:rFonts w:ascii="UD デジタル 教科書体 NK-R" w:eastAsia="UD デジタル 教科書体 NK-R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BC9C" wp14:editId="222000F4">
                <wp:simplePos x="0" y="0"/>
                <wp:positionH relativeFrom="column">
                  <wp:posOffset>5503569</wp:posOffset>
                </wp:positionH>
                <wp:positionV relativeFrom="paragraph">
                  <wp:posOffset>-636678</wp:posOffset>
                </wp:positionV>
                <wp:extent cx="914400" cy="310551"/>
                <wp:effectExtent l="0" t="0" r="14605" b="13335"/>
                <wp:wrapNone/>
                <wp:docPr id="98919698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8C0E22" w14:textId="24B169C5" w:rsidR="00F07CAB" w:rsidRPr="00F07CAB" w:rsidRDefault="00F07CAB">
                            <w:pPr>
                              <w:rPr>
                                <w:rFonts w:ascii="UD デジタル 教科書体 NK-R" w:eastAsia="UD デジタル 教科書体 NK-R" w:hAnsi="ＭＳ ゴシック"/>
                                <w:sz w:val="24"/>
                                <w:szCs w:val="24"/>
                              </w:rPr>
                            </w:pPr>
                            <w:r w:rsidRPr="00F07CAB">
                              <w:rPr>
                                <w:rFonts w:ascii="UD デジタル 教科書体 NK-R" w:eastAsia="UD デジタル 教科書体 NK-R" w:hAnsi="ＭＳ ゴシック" w:hint="eastAsia"/>
                                <w:sz w:val="24"/>
                                <w:szCs w:val="24"/>
                              </w:rPr>
                              <w:t>別紙2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8BC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35pt;margin-top:-50.15pt;width:1in;height:24.4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" fillcolor="white [3201]" strokeweight=".5pt">
                <v:textbox>
                  <w:txbxContent>
                    <w:p w14:paraId="218C0E22" w14:textId="24B169C5" w:rsidR="00F07CAB" w:rsidRPr="00F07CAB" w:rsidRDefault="00F07CAB">
                      <w:pPr>
                        <w:rPr>
                          <w:rFonts w:ascii="UD デジタル 教科書体 NK-R" w:eastAsia="UD デジタル 教科書体 NK-R" w:hAnsi="ＭＳ ゴシック"/>
                          <w:sz w:val="24"/>
                          <w:szCs w:val="24"/>
                        </w:rPr>
                      </w:pPr>
                      <w:r w:rsidRPr="00F07CAB">
                        <w:rPr>
                          <w:rFonts w:ascii="UD デジタル 教科書体 NK-R" w:eastAsia="UD デジタル 教科書体 NK-R" w:hAnsi="ＭＳ ゴシック" w:hint="eastAsia"/>
                          <w:sz w:val="24"/>
                          <w:szCs w:val="24"/>
                        </w:rPr>
                        <w:t>別紙2</w:t>
                      </w:r>
                    </w:p>
                  </w:txbxContent>
                </v:textbox>
              </v:shape>
            </w:pict>
          </mc:Fallback>
        </mc:AlternateContent>
      </w:r>
      <w:r w:rsidR="00011F00" w:rsidRPr="00011F00">
        <w:rPr>
          <w:rFonts w:ascii="UD デジタル 教科書体 NK-R" w:eastAsia="UD デジタル 教科書体 NK-R" w:hAnsi="ＭＳ ゴシック" w:hint="eastAsia"/>
          <w:sz w:val="28"/>
          <w:szCs w:val="28"/>
        </w:rPr>
        <w:t>事前課題記入用紙</w:t>
      </w:r>
    </w:p>
    <w:p w14:paraId="52EC004C" w14:textId="77777777" w:rsidR="00011F00" w:rsidRDefault="00011F00" w:rsidP="000B6765">
      <w:pPr>
        <w:ind w:right="-1" w:firstLineChars="1500" w:firstLine="3300"/>
        <w:rPr>
          <w:rFonts w:ascii="UD デジタル 教科書体 NK-R" w:eastAsia="UD デジタル 教科書体 NK-R" w:hAnsi="ＭＳ ゴシック"/>
          <w:sz w:val="22"/>
        </w:rPr>
      </w:pPr>
    </w:p>
    <w:p w14:paraId="752F6F07" w14:textId="21B90B1C" w:rsidR="000B6765" w:rsidRPr="000B6765" w:rsidRDefault="000B6765" w:rsidP="000B6765">
      <w:pPr>
        <w:ind w:right="-1" w:firstLineChars="1500" w:firstLine="3300"/>
        <w:rPr>
          <w:rFonts w:ascii="UD デジタル 教科書体 NK-R" w:eastAsia="UD デジタル 教科書体 NK-R" w:hAnsi="ＭＳ ゴシック"/>
          <w:sz w:val="22"/>
          <w:u w:val="single"/>
        </w:rPr>
      </w:pPr>
      <w:r w:rsidRPr="000B6765">
        <w:rPr>
          <w:rFonts w:ascii="UD デジタル 教科書体 NK-R" w:eastAsia="UD デジタル 教科書体 NK-R" w:hAnsi="ＭＳ ゴシック" w:hint="eastAsia"/>
          <w:sz w:val="22"/>
        </w:rPr>
        <w:t>所属先：</w:t>
      </w:r>
      <w:r w:rsidRPr="000B6765">
        <w:rPr>
          <w:rFonts w:ascii="UD デジタル 教科書体 NK-R" w:eastAsia="UD デジタル 教科書体 NK-R" w:hAnsi="ＭＳ ゴシック" w:hint="eastAsia"/>
          <w:sz w:val="22"/>
          <w:u w:val="single"/>
        </w:rPr>
        <w:t xml:space="preserve">　　　　　　　　　　　</w:t>
      </w:r>
      <w:r>
        <w:rPr>
          <w:rFonts w:ascii="UD デジタル 教科書体 NK-R" w:eastAsia="UD デジタル 教科書体 NK-R" w:hAnsi="ＭＳ ゴシック" w:hint="eastAsia"/>
          <w:sz w:val="22"/>
          <w:u w:val="single"/>
        </w:rPr>
        <w:t xml:space="preserve">　　　　　　　　　　　</w:t>
      </w:r>
      <w:r w:rsidRPr="000B6765">
        <w:rPr>
          <w:rFonts w:ascii="UD デジタル 教科書体 NK-R" w:eastAsia="UD デジタル 教科書体 NK-R" w:hAnsi="ＭＳ ゴシック" w:hint="eastAsia"/>
          <w:sz w:val="22"/>
          <w:u w:val="single"/>
        </w:rPr>
        <w:t xml:space="preserve">　　</w:t>
      </w:r>
      <w:r w:rsidRPr="000B6765">
        <w:rPr>
          <w:rFonts w:ascii="UD デジタル 教科書体 NK-R" w:eastAsia="UD デジタル 教科書体 NK-R" w:hAnsi="ＭＳ ゴシック" w:hint="eastAsia"/>
          <w:sz w:val="22"/>
        </w:rPr>
        <w:t xml:space="preserve">　 氏　名：</w:t>
      </w:r>
      <w:r w:rsidRPr="000B6765">
        <w:rPr>
          <w:rFonts w:ascii="UD デジタル 教科書体 NK-R" w:eastAsia="UD デジタル 教科書体 NK-R" w:hAnsi="ＭＳ ゴシック" w:hint="eastAsia"/>
          <w:sz w:val="22"/>
          <w:u w:val="single"/>
        </w:rPr>
        <w:t xml:space="preserve">　　　　　　　　</w:t>
      </w:r>
      <w:r>
        <w:rPr>
          <w:rFonts w:ascii="UD デジタル 教科書体 NK-R" w:eastAsia="UD デジタル 教科書体 NK-R" w:hAnsi="ＭＳ ゴシック" w:hint="eastAsia"/>
          <w:sz w:val="22"/>
          <w:u w:val="single"/>
        </w:rPr>
        <w:t xml:space="preserve">　　　　　　</w:t>
      </w:r>
      <w:r w:rsidRPr="000B6765">
        <w:rPr>
          <w:rFonts w:ascii="UD デジタル 教科書体 NK-R" w:eastAsia="UD デジタル 教科書体 NK-R" w:hAnsi="ＭＳ ゴシック" w:hint="eastAsia"/>
          <w:sz w:val="22"/>
          <w:u w:val="single"/>
        </w:rPr>
        <w:t xml:space="preserve">　　　　</w:t>
      </w:r>
    </w:p>
    <w:p w14:paraId="37C361B2" w14:textId="63D1C6F6" w:rsidR="000B6765" w:rsidRPr="000B6765" w:rsidRDefault="000B6765" w:rsidP="000B6765">
      <w:pPr>
        <w:wordWrap w:val="0"/>
        <w:jc w:val="right"/>
        <w:rPr>
          <w:rFonts w:ascii="UD デジタル 教科書体 NK-R" w:eastAsia="UD デジタル 教科書体 NK-R" w:hAnsi="ＭＳ ゴシック"/>
          <w:sz w:val="22"/>
          <w:u w:val="single"/>
        </w:rPr>
      </w:pPr>
      <w:r w:rsidRPr="000B6765">
        <w:rPr>
          <w:rFonts w:ascii="UD デジタル 教科書体 NK-R" w:eastAsia="UD デジタル 教科書体 NK-R" w:hAnsi="ＭＳ ゴシック" w:hint="eastAsia"/>
          <w:sz w:val="22"/>
        </w:rPr>
        <w:t>演習日：</w:t>
      </w:r>
      <w:r w:rsidRPr="000B6765">
        <w:rPr>
          <w:rFonts w:ascii="UD デジタル 教科書体 NK-R" w:eastAsia="UD デジタル 教科書体 NK-R" w:hAnsi="ＭＳ ゴシック" w:hint="eastAsia"/>
          <w:sz w:val="22"/>
          <w:u w:val="single"/>
        </w:rPr>
        <w:t>令和</w:t>
      </w:r>
      <w:r w:rsidR="001D06B6">
        <w:rPr>
          <w:rFonts w:ascii="UD デジタル 教科書体 NK-R" w:eastAsia="UD デジタル 教科書体 NK-R" w:hAnsi="ＭＳ ゴシック" w:hint="eastAsia"/>
          <w:sz w:val="22"/>
          <w:u w:val="single"/>
        </w:rPr>
        <w:t>7</w:t>
      </w:r>
      <w:r w:rsidRPr="000B6765">
        <w:rPr>
          <w:rFonts w:ascii="UD デジタル 教科書体 NK-R" w:eastAsia="UD デジタル 教科書体 NK-R" w:hAnsi="ＭＳ ゴシック" w:hint="eastAsia"/>
          <w:sz w:val="22"/>
          <w:u w:val="single"/>
        </w:rPr>
        <w:t>年</w:t>
      </w:r>
      <w:r w:rsidR="00905904">
        <w:rPr>
          <w:rFonts w:ascii="UD デジタル 教科書体 NK-R" w:eastAsia="UD デジタル 教科書体 NK-R" w:hAnsi="ＭＳ ゴシック" w:hint="eastAsia"/>
          <w:sz w:val="22"/>
          <w:u w:val="single"/>
        </w:rPr>
        <w:t>12</w:t>
      </w:r>
      <w:r w:rsidRPr="000B6765">
        <w:rPr>
          <w:rFonts w:ascii="UD デジタル 教科書体 NK-R" w:eastAsia="UD デジタル 教科書体 NK-R" w:hAnsi="ＭＳ ゴシック" w:hint="eastAsia"/>
          <w:sz w:val="22"/>
          <w:u w:val="single"/>
        </w:rPr>
        <w:t>月</w:t>
      </w:r>
      <w:r w:rsidR="00905904">
        <w:rPr>
          <w:rFonts w:ascii="UD デジタル 教科書体 NK-R" w:eastAsia="UD デジタル 教科書体 NK-R" w:hAnsi="ＭＳ ゴシック" w:hint="eastAsia"/>
          <w:sz w:val="22"/>
          <w:u w:val="single"/>
        </w:rPr>
        <w:t>13</w:t>
      </w:r>
      <w:r w:rsidRPr="000B6765">
        <w:rPr>
          <w:rFonts w:ascii="UD デジタル 教科書体 NK-R" w:eastAsia="UD デジタル 教科書体 NK-R" w:hAnsi="ＭＳ ゴシック" w:hint="eastAsia"/>
          <w:sz w:val="22"/>
          <w:u w:val="single"/>
        </w:rPr>
        <w:t>日(</w:t>
      </w:r>
      <w:r w:rsidR="00755100">
        <w:rPr>
          <w:rFonts w:ascii="UD デジタル 教科書体 NK-R" w:eastAsia="UD デジタル 教科書体 NK-R" w:hAnsi="ＭＳ ゴシック" w:hint="eastAsia"/>
          <w:sz w:val="22"/>
          <w:u w:val="single"/>
        </w:rPr>
        <w:t>土</w:t>
      </w:r>
      <w:r w:rsidRPr="000B6765">
        <w:rPr>
          <w:rFonts w:ascii="UD デジタル 教科書体 NK-R" w:eastAsia="UD デジタル 教科書体 NK-R" w:hAnsi="ＭＳ ゴシック" w:hint="eastAsia"/>
          <w:sz w:val="22"/>
          <w:u w:val="single"/>
        </w:rPr>
        <w:t>)</w:t>
      </w:r>
    </w:p>
    <w:p w14:paraId="5D87B0C5" w14:textId="77777777" w:rsidR="000B6765" w:rsidRPr="000B6765" w:rsidRDefault="000B6765" w:rsidP="000B6765">
      <w:pPr>
        <w:jc w:val="right"/>
        <w:rPr>
          <w:rFonts w:ascii="UD デジタル 教科書体 NK-R" w:eastAsia="UD デジタル 教科書体 NK-R" w:hAnsi="ＭＳ ゴシック"/>
          <w:sz w:val="22"/>
        </w:rPr>
      </w:pPr>
    </w:p>
    <w:p w14:paraId="39955DDE" w14:textId="77777777" w:rsidR="000B6765" w:rsidRPr="000B6765" w:rsidRDefault="000B6765" w:rsidP="000B6765">
      <w:pPr>
        <w:pStyle w:val="a4"/>
        <w:numPr>
          <w:ilvl w:val="0"/>
          <w:numId w:val="2"/>
        </w:numPr>
        <w:ind w:leftChars="0"/>
        <w:rPr>
          <w:rFonts w:ascii="UD デジタル 教科書体 NK-R" w:eastAsia="UD デジタル 教科書体 NK-R" w:hAnsi="ＭＳ ゴシック"/>
          <w:sz w:val="22"/>
        </w:rPr>
      </w:pPr>
      <w:r w:rsidRPr="000B6765">
        <w:rPr>
          <w:rFonts w:ascii="UD デジタル 教科書体 NK-R" w:eastAsia="UD デジタル 教科書体 NK-R" w:hAnsi="ＭＳ ゴシック" w:hint="eastAsia"/>
          <w:sz w:val="22"/>
        </w:rPr>
        <w:t>事前課題は、講義1～5の受講をすべて終了した後に取組んでください。</w:t>
      </w:r>
    </w:p>
    <w:p w14:paraId="323EE17F" w14:textId="7EB0DCAA" w:rsidR="000B6765" w:rsidRPr="000B6765" w:rsidRDefault="000B6765" w:rsidP="000B6765">
      <w:pPr>
        <w:pStyle w:val="a4"/>
        <w:numPr>
          <w:ilvl w:val="0"/>
          <w:numId w:val="2"/>
        </w:numPr>
        <w:ind w:leftChars="0"/>
        <w:rPr>
          <w:rFonts w:ascii="UD デジタル 教科書体 NK-R" w:eastAsia="UD デジタル 教科書体 NK-R" w:hAnsi="ＭＳ ゴシック"/>
          <w:sz w:val="22"/>
        </w:rPr>
      </w:pPr>
      <w:r w:rsidRPr="000B6765">
        <w:rPr>
          <w:rFonts w:ascii="UD デジタル 教科書体 NK-R" w:eastAsia="UD デジタル 教科書体 NK-R" w:hAnsi="ＭＳ ゴシック" w:hint="eastAsia"/>
          <w:sz w:val="22"/>
        </w:rPr>
        <w:t>本用紙は、</w:t>
      </w:r>
      <w:r w:rsidR="00905904">
        <w:rPr>
          <w:rFonts w:ascii="UD デジタル 教科書体 NK-R" w:eastAsia="UD デジタル 教科書体 NK-R" w:hint="eastAsia"/>
          <w:sz w:val="22"/>
        </w:rPr>
        <w:t>11</w:t>
      </w:r>
      <w:r w:rsidRPr="000B6765">
        <w:rPr>
          <w:rFonts w:ascii="UD デジタル 教科書体 NK-R" w:eastAsia="UD デジタル 教科書体 NK-R" w:hint="eastAsia"/>
          <w:sz w:val="22"/>
        </w:rPr>
        <w:t>月</w:t>
      </w:r>
      <w:r w:rsidR="00905904">
        <w:rPr>
          <w:rFonts w:ascii="UD デジタル 教科書体 NK-R" w:eastAsia="UD デジタル 教科書体 NK-R" w:hint="eastAsia"/>
          <w:sz w:val="22"/>
        </w:rPr>
        <w:t>25</w:t>
      </w:r>
      <w:r w:rsidRPr="000B6765">
        <w:rPr>
          <w:rFonts w:ascii="UD デジタル 教科書体 NK-R" w:eastAsia="UD デジタル 教科書体 NK-R" w:hint="eastAsia"/>
          <w:sz w:val="22"/>
        </w:rPr>
        <w:t>日（</w:t>
      </w:r>
      <w:r w:rsidR="00905904">
        <w:rPr>
          <w:rFonts w:ascii="UD デジタル 教科書体 NK-R" w:eastAsia="UD デジタル 教科書体 NK-R" w:hint="eastAsia"/>
          <w:sz w:val="22"/>
        </w:rPr>
        <w:t>火</w:t>
      </w:r>
      <w:r w:rsidRPr="000B6765">
        <w:rPr>
          <w:rFonts w:ascii="UD デジタル 教科書体 NK-R" w:eastAsia="UD デジタル 教科書体 NK-R" w:hint="eastAsia"/>
          <w:sz w:val="22"/>
        </w:rPr>
        <w:t>）必着</w:t>
      </w:r>
      <w:r>
        <w:rPr>
          <w:rFonts w:ascii="UD デジタル 教科書体 NK-R" w:eastAsia="UD デジタル 教科書体 NK-R" w:hint="eastAsia"/>
          <w:sz w:val="22"/>
        </w:rPr>
        <w:t>で</w:t>
      </w:r>
      <w:r w:rsidRPr="000B6765">
        <w:rPr>
          <w:rFonts w:ascii="UD デジタル 教科書体 NK-R" w:eastAsia="UD デジタル 教科書体 NK-R" w:hint="eastAsia"/>
          <w:sz w:val="22"/>
        </w:rPr>
        <w:t>件名を</w:t>
      </w:r>
      <w:r w:rsidR="001D06B6">
        <w:rPr>
          <w:rFonts w:ascii="UD デジタル 教科書体 NK-R" w:eastAsia="UD デジタル 教科書体 NK-R" w:hint="eastAsia"/>
          <w:sz w:val="22"/>
        </w:rPr>
        <w:t>「</w:t>
      </w:r>
      <w:r w:rsidRPr="000B6765">
        <w:rPr>
          <w:rFonts w:ascii="UD デジタル 教科書体 NK-R" w:eastAsia="UD デジタル 教科書体 NK-R" w:hint="eastAsia"/>
          <w:sz w:val="22"/>
        </w:rPr>
        <w:t>外来看護研修事前課題</w:t>
      </w:r>
      <w:r w:rsidR="001D06B6">
        <w:rPr>
          <w:rFonts w:ascii="UD デジタル 教科書体 NK-R" w:eastAsia="UD デジタル 教科書体 NK-R" w:hint="eastAsia"/>
          <w:sz w:val="22"/>
        </w:rPr>
        <w:t>」</w:t>
      </w:r>
      <w:r w:rsidRPr="000B6765">
        <w:rPr>
          <w:rFonts w:ascii="UD デジタル 教科書体 NK-R" w:eastAsia="UD デジタル 教科書体 NK-R" w:hint="eastAsia"/>
          <w:sz w:val="22"/>
        </w:rPr>
        <w:t>とし、メールにて提出</w:t>
      </w:r>
      <w:r>
        <w:rPr>
          <w:rFonts w:ascii="UD デジタル 教科書体 NK-R" w:eastAsia="UD デジタル 教科書体 NK-R" w:hint="eastAsia"/>
          <w:sz w:val="22"/>
        </w:rPr>
        <w:t>して</w:t>
      </w:r>
      <w:r w:rsidR="00905904">
        <w:rPr>
          <w:rFonts w:ascii="UD デジタル 教科書体 NK-R" w:eastAsia="UD デジタル 教科書体 NK-R" w:hint="eastAsia"/>
          <w:sz w:val="22"/>
        </w:rPr>
        <w:t>下さい</w:t>
      </w:r>
      <w:r>
        <w:rPr>
          <w:rFonts w:ascii="UD デジタル 教科書体 NK-R" w:eastAsia="UD デジタル 教科書体 NK-R" w:hint="eastAsia"/>
          <w:sz w:val="22"/>
        </w:rPr>
        <w:t>。</w:t>
      </w:r>
    </w:p>
    <w:p w14:paraId="315D826E" w14:textId="275ACC9D" w:rsidR="000B6765" w:rsidRDefault="000B6765" w:rsidP="001D06B6">
      <w:pPr>
        <w:pStyle w:val="a4"/>
        <w:ind w:leftChars="0" w:left="420"/>
        <w:rPr>
          <w:rFonts w:ascii="UD デジタル 教科書体 NK-R" w:eastAsia="UD デジタル 教科書体 NK-R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B6765" w:rsidRPr="000B6765" w14:paraId="38E16181" w14:textId="77777777" w:rsidTr="000B6765">
        <w:tc>
          <w:tcPr>
            <w:tcW w:w="9629" w:type="dxa"/>
            <w:shd w:val="clear" w:color="auto" w:fill="DEEAF6" w:themeFill="accent5" w:themeFillTint="33"/>
          </w:tcPr>
          <w:p w14:paraId="645C02B9" w14:textId="77777777" w:rsidR="000B6765" w:rsidRPr="000B6765" w:rsidRDefault="000B6765" w:rsidP="0043770D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0B6765">
              <w:rPr>
                <w:rFonts w:ascii="UD デジタル 教科書体 NK-R" w:eastAsia="UD デジタル 教科書体 NK-R" w:hAnsi="ＭＳ ゴシック" w:hint="eastAsia"/>
                <w:sz w:val="22"/>
              </w:rPr>
              <w:t>1．地域における自施設の役割と、外来看護職として自らが担う役割等について</w:t>
            </w:r>
          </w:p>
        </w:tc>
      </w:tr>
      <w:tr w:rsidR="000B6765" w:rsidRPr="000B6765" w14:paraId="25A6D373" w14:textId="77777777" w:rsidTr="00D71FBC">
        <w:trPr>
          <w:trHeight w:val="4807"/>
        </w:trPr>
        <w:tc>
          <w:tcPr>
            <w:tcW w:w="9629" w:type="dxa"/>
          </w:tcPr>
          <w:p w14:paraId="396653BA" w14:textId="77777777" w:rsidR="000B6765" w:rsidRPr="000B6765" w:rsidRDefault="000B6765" w:rsidP="0043770D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</w:tbl>
    <w:p w14:paraId="390D2B36" w14:textId="77777777" w:rsidR="000B6765" w:rsidRPr="000B6765" w:rsidRDefault="000B6765" w:rsidP="000B6765">
      <w:pPr>
        <w:rPr>
          <w:rFonts w:ascii="UD デジタル 教科書体 NK-R" w:eastAsia="UD デジタル 教科書体 NK-R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B6765" w:rsidRPr="000B6765" w14:paraId="2755BDA3" w14:textId="77777777" w:rsidTr="000B6765">
        <w:tc>
          <w:tcPr>
            <w:tcW w:w="9629" w:type="dxa"/>
            <w:shd w:val="clear" w:color="auto" w:fill="DEEAF6" w:themeFill="accent5" w:themeFillTint="33"/>
          </w:tcPr>
          <w:p w14:paraId="6714E302" w14:textId="4281C036" w:rsidR="000B6765" w:rsidRPr="000B6765" w:rsidRDefault="000B6765" w:rsidP="000B6765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0B6765">
              <w:rPr>
                <w:rFonts w:ascii="UD デジタル 教科書体 NK-R" w:eastAsia="UD デジタル 教科書体 NK-R" w:hAnsi="ＭＳ ゴシック" w:hint="eastAsia"/>
                <w:sz w:val="22"/>
              </w:rPr>
              <w:t>2．外来における療養支援について自身が感じている課題</w:t>
            </w:r>
            <w:r w:rsidR="00F32C71">
              <w:rPr>
                <w:rFonts w:ascii="UD デジタル 教科書体 NK-R" w:eastAsia="UD デジタル 教科書体 NK-R" w:hAnsi="ＭＳ ゴシック" w:hint="eastAsia"/>
                <w:sz w:val="22"/>
              </w:rPr>
              <w:t>について</w:t>
            </w:r>
          </w:p>
        </w:tc>
      </w:tr>
      <w:tr w:rsidR="000B6765" w:rsidRPr="000B6765" w14:paraId="2F4959ED" w14:textId="77777777" w:rsidTr="000B6765">
        <w:trPr>
          <w:trHeight w:val="4982"/>
        </w:trPr>
        <w:tc>
          <w:tcPr>
            <w:tcW w:w="9629" w:type="dxa"/>
          </w:tcPr>
          <w:p w14:paraId="1F58DE00" w14:textId="77777777" w:rsidR="000B6765" w:rsidRPr="000B6765" w:rsidRDefault="000B6765" w:rsidP="000B6765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</w:tbl>
    <w:p w14:paraId="4439726A" w14:textId="3EEB5840" w:rsidR="000B6765" w:rsidRPr="001D06B6" w:rsidRDefault="007A4392" w:rsidP="007A4392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cs="CIDFont+F1"/>
          <w:b/>
          <w:bCs/>
          <w:kern w:val="0"/>
          <w:sz w:val="24"/>
          <w:szCs w:val="24"/>
        </w:rPr>
      </w:pPr>
      <w:r w:rsidRPr="001D06B6">
        <w:rPr>
          <w:rFonts w:ascii="UD デジタル 教科書体 NK-R" w:eastAsia="UD デジタル 教科書体 NK-R" w:cs="CIDFont+F1" w:hint="eastAsia"/>
          <w:b/>
          <w:bCs/>
          <w:kern w:val="0"/>
          <w:sz w:val="24"/>
          <w:szCs w:val="24"/>
        </w:rPr>
        <w:t>【提出先</w:t>
      </w:r>
      <w:r w:rsidRPr="001D06B6">
        <w:rPr>
          <w:rFonts w:ascii="UD デジタル 教科書体 NK-R" w:eastAsia="UD デジタル 教科書体 NK-R" w:cs="CIDFont+F1"/>
          <w:b/>
          <w:bCs/>
          <w:kern w:val="0"/>
          <w:sz w:val="24"/>
          <w:szCs w:val="24"/>
        </w:rPr>
        <w:t>mail：</w:t>
      </w:r>
      <w:r w:rsidR="001D06B6" w:rsidRPr="001D06B6">
        <w:rPr>
          <w:rFonts w:hint="eastAsia"/>
          <w:b/>
          <w:bCs/>
          <w:sz w:val="24"/>
          <w:szCs w:val="24"/>
        </w:rPr>
        <w:t>jyoumu2@saga-nurse.org</w:t>
      </w:r>
      <w:r w:rsidRPr="001D06B6">
        <w:rPr>
          <w:rFonts w:ascii="UD デジタル 教科書体 NK-R" w:eastAsia="UD デジタル 教科書体 NK-R" w:cs="CIDFont+F1" w:hint="eastAsia"/>
          <w:b/>
          <w:bCs/>
          <w:kern w:val="0"/>
          <w:sz w:val="24"/>
          <w:szCs w:val="24"/>
        </w:rPr>
        <w:t>】</w:t>
      </w:r>
    </w:p>
    <w:sectPr w:rsidR="000B6765" w:rsidRPr="001D06B6" w:rsidSect="000B6765">
      <w:pgSz w:w="11906" w:h="16838"/>
      <w:pgMar w:top="1560" w:right="991" w:bottom="851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E63A5" w14:textId="77777777" w:rsidR="001B27A9" w:rsidRDefault="001B27A9" w:rsidP="007A4392">
      <w:r>
        <w:separator/>
      </w:r>
    </w:p>
  </w:endnote>
  <w:endnote w:type="continuationSeparator" w:id="0">
    <w:p w14:paraId="073F023F" w14:textId="77777777" w:rsidR="001B27A9" w:rsidRDefault="001B27A9" w:rsidP="007A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3D664" w14:textId="77777777" w:rsidR="001B27A9" w:rsidRDefault="001B27A9" w:rsidP="007A4392">
      <w:r>
        <w:separator/>
      </w:r>
    </w:p>
  </w:footnote>
  <w:footnote w:type="continuationSeparator" w:id="0">
    <w:p w14:paraId="28F2EA45" w14:textId="77777777" w:rsidR="001B27A9" w:rsidRDefault="001B27A9" w:rsidP="007A4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A75A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97066C4"/>
    <w:multiLevelType w:val="hybridMultilevel"/>
    <w:tmpl w:val="BABAE2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9C2A69"/>
    <w:multiLevelType w:val="hybridMultilevel"/>
    <w:tmpl w:val="0D9C9FE0"/>
    <w:lvl w:ilvl="0" w:tplc="20908EDE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1764039">
    <w:abstractNumId w:val="0"/>
  </w:num>
  <w:num w:numId="2" w16cid:durableId="1471021464">
    <w:abstractNumId w:val="2"/>
  </w:num>
  <w:num w:numId="3" w16cid:durableId="1257715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55"/>
    <w:rsid w:val="00000639"/>
    <w:rsid w:val="000053D5"/>
    <w:rsid w:val="00011F00"/>
    <w:rsid w:val="00035BDE"/>
    <w:rsid w:val="000379A8"/>
    <w:rsid w:val="000935D2"/>
    <w:rsid w:val="000B6765"/>
    <w:rsid w:val="001B27A9"/>
    <w:rsid w:val="001D06B6"/>
    <w:rsid w:val="002D1930"/>
    <w:rsid w:val="00472978"/>
    <w:rsid w:val="004A215D"/>
    <w:rsid w:val="00504A19"/>
    <w:rsid w:val="00532D3D"/>
    <w:rsid w:val="0054598D"/>
    <w:rsid w:val="005726BA"/>
    <w:rsid w:val="0063420B"/>
    <w:rsid w:val="0074521D"/>
    <w:rsid w:val="00755100"/>
    <w:rsid w:val="007A4392"/>
    <w:rsid w:val="007D3E6E"/>
    <w:rsid w:val="00825207"/>
    <w:rsid w:val="00862345"/>
    <w:rsid w:val="00884064"/>
    <w:rsid w:val="00905904"/>
    <w:rsid w:val="009600EF"/>
    <w:rsid w:val="00A14F92"/>
    <w:rsid w:val="00A25FAA"/>
    <w:rsid w:val="00A92CAB"/>
    <w:rsid w:val="00AA62DB"/>
    <w:rsid w:val="00B05F6D"/>
    <w:rsid w:val="00B64523"/>
    <w:rsid w:val="00BB430D"/>
    <w:rsid w:val="00C47EA9"/>
    <w:rsid w:val="00CB0B13"/>
    <w:rsid w:val="00CE22FA"/>
    <w:rsid w:val="00D43D01"/>
    <w:rsid w:val="00D71FBC"/>
    <w:rsid w:val="00E16472"/>
    <w:rsid w:val="00E22C79"/>
    <w:rsid w:val="00E66002"/>
    <w:rsid w:val="00E86D29"/>
    <w:rsid w:val="00E96D4E"/>
    <w:rsid w:val="00EF541B"/>
    <w:rsid w:val="00F03F99"/>
    <w:rsid w:val="00F078AA"/>
    <w:rsid w:val="00F07CAB"/>
    <w:rsid w:val="00F32C71"/>
    <w:rsid w:val="00F34AD9"/>
    <w:rsid w:val="00F62C12"/>
    <w:rsid w:val="00FB4455"/>
    <w:rsid w:val="00FE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6724D"/>
  <w15:chartTrackingRefBased/>
  <w15:docId w15:val="{A5C61850-DDFC-46A4-A82E-2FFD2191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E22FA"/>
    <w:pPr>
      <w:autoSpaceDE w:val="0"/>
      <w:autoSpaceDN w:val="0"/>
      <w:jc w:val="left"/>
    </w:pPr>
    <w:rPr>
      <w:rFonts w:ascii="SimSun" w:eastAsia="SimSun" w:hAnsi="SimSun" w:cs="SimSun"/>
      <w:kern w:val="0"/>
      <w:sz w:val="22"/>
    </w:rPr>
  </w:style>
  <w:style w:type="paragraph" w:customStyle="1" w:styleId="Default">
    <w:name w:val="Default"/>
    <w:rsid w:val="00FE52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B67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A4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4392"/>
  </w:style>
  <w:style w:type="paragraph" w:styleId="a7">
    <w:name w:val="footer"/>
    <w:basedOn w:val="a"/>
    <w:link w:val="a8"/>
    <w:uiPriority w:val="99"/>
    <w:unhideWhenUsed/>
    <w:rsid w:val="007A43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4392"/>
  </w:style>
  <w:style w:type="character" w:styleId="a9">
    <w:name w:val="Hyperlink"/>
    <w:basedOn w:val="a0"/>
    <w:uiPriority w:val="99"/>
    <w:unhideWhenUsed/>
    <w:rsid w:val="007A439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A4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PC40</dc:creator>
  <cp:keywords/>
  <dc:description/>
  <cp:lastModifiedBy>nurse08</cp:lastModifiedBy>
  <cp:revision>2</cp:revision>
  <cp:lastPrinted>2024-06-19T05:03:00Z</cp:lastPrinted>
  <dcterms:created xsi:type="dcterms:W3CDTF">2025-07-25T06:33:00Z</dcterms:created>
  <dcterms:modified xsi:type="dcterms:W3CDTF">2025-07-25T06:33:00Z</dcterms:modified>
</cp:coreProperties>
</file>